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06E5" w14:textId="77777777" w:rsidR="003118FF" w:rsidRDefault="003118FF" w:rsidP="003118FF">
      <w:pPr>
        <w:pStyle w:val="Web"/>
        <w:spacing w:before="0" w:beforeAutospacing="0" w:after="0" w:afterAutospacing="0" w:line="276" w:lineRule="auto"/>
        <w:jc w:val="center"/>
        <w:rPr>
          <w:rFonts w:ascii="07YsashisaGothicTegaki" w:eastAsia="07YsashisaGothicTegaki" w:hAnsi="07YsashisaGothicTegaki" w:cs="07YsashisaGothicTegaki"/>
          <w:color w:val="000000" w:themeColor="text1"/>
          <w:kern w:val="24"/>
          <w:sz w:val="56"/>
          <w:szCs w:val="56"/>
        </w:rPr>
      </w:pPr>
    </w:p>
    <w:p w14:paraId="3314FF7A" w14:textId="076AFD5B" w:rsidR="003118FF" w:rsidRDefault="003118FF" w:rsidP="003118FF">
      <w:pPr>
        <w:pStyle w:val="Web"/>
        <w:spacing w:before="0" w:beforeAutospacing="0" w:after="0" w:afterAutospacing="0" w:line="276" w:lineRule="auto"/>
        <w:jc w:val="center"/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56"/>
          <w:szCs w:val="56"/>
        </w:rPr>
        <w:t>お知らせ</w:t>
      </w:r>
    </w:p>
    <w:p w14:paraId="4799CC5A" w14:textId="77777777" w:rsidR="003118FF" w:rsidRDefault="003118FF" w:rsidP="003118FF">
      <w:pPr>
        <w:pStyle w:val="Web"/>
        <w:spacing w:before="0" w:beforeAutospacing="0" w:after="0" w:afterAutospacing="0" w:line="276" w:lineRule="auto"/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夏本番</w:t>
      </w: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 xml:space="preserve">　毎日とっても暑いですね！</w:t>
      </w:r>
    </w:p>
    <w:p w14:paraId="2CEC79F1" w14:textId="77777777" w:rsidR="003118FF" w:rsidRDefault="003118FF" w:rsidP="003118FF">
      <w:pPr>
        <w:pStyle w:val="Web"/>
        <w:spacing w:before="0" w:beforeAutospacing="0" w:after="0" w:afterAutospacing="0" w:line="276" w:lineRule="auto"/>
        <w:rPr>
          <w:rFonts w:ascii="07YsashisaGothicTegaki" w:eastAsia="07YsashisaGothicTegaki" w:hAnsi="07YsashisaGothicTegaki" w:cs="07YsashisaGothicTegaki"/>
          <w:color w:val="000000" w:themeColor="text1"/>
          <w:kern w:val="24"/>
          <w:sz w:val="40"/>
          <w:szCs w:val="40"/>
        </w:rPr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昼から</w:t>
      </w: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14</w:t>
      </w: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時くらいは特に暑くて外を歩くのも</w:t>
      </w:r>
    </w:p>
    <w:p w14:paraId="72417B26" w14:textId="070ECD86" w:rsidR="003118FF" w:rsidRPr="00977187" w:rsidRDefault="003118FF" w:rsidP="003118FF">
      <w:pPr>
        <w:pStyle w:val="Web"/>
        <w:spacing w:before="0" w:beforeAutospacing="0" w:after="0" w:afterAutospacing="0" w:line="276" w:lineRule="auto"/>
        <w:rPr>
          <w:rFonts w:ascii="07YsashisaGothicTegaki" w:eastAsia="07YsashisaGothicTegaki" w:hAnsi="07YsashisaGothicTegaki" w:cs="07YsashisaGothicTegaki"/>
          <w:color w:val="000000" w:themeColor="text1"/>
          <w:kern w:val="24"/>
          <w:sz w:val="40"/>
          <w:szCs w:val="40"/>
        </w:rPr>
      </w:pPr>
      <w:bookmarkStart w:id="0" w:name="_GoBack"/>
      <w:bookmarkEnd w:id="0"/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大変ですよね。</w:t>
      </w:r>
    </w:p>
    <w:p w14:paraId="551E5491" w14:textId="77777777" w:rsidR="003118FF" w:rsidRDefault="003118FF" w:rsidP="003118FF">
      <w:pPr>
        <w:pStyle w:val="Web"/>
        <w:spacing w:before="0" w:beforeAutospacing="0" w:after="0" w:afterAutospacing="0" w:line="276" w:lineRule="auto"/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そこで夏の期間限定で</w:t>
      </w:r>
    </w:p>
    <w:p w14:paraId="079F30F2" w14:textId="77777777" w:rsidR="003118FF" w:rsidRDefault="003118FF" w:rsidP="003118FF">
      <w:pPr>
        <w:pStyle w:val="Web"/>
        <w:spacing w:before="0" w:beforeAutospacing="0" w:after="0" w:afterAutospacing="0" w:line="276" w:lineRule="auto"/>
      </w:pPr>
      <w:r>
        <w:rPr>
          <w:rFonts w:ascii="07YsashisaGothicTegaki" w:eastAsia="07YsashisaGothicTegaki" w:hAnsi="07YsashisaGothicTegaki" w:cs="07YsashisaGothicTegaki" w:hint="eastAsia"/>
          <w:color w:val="5B9BD5" w:themeColor="accent1"/>
          <w:kern w:val="24"/>
          <w:sz w:val="40"/>
          <w:szCs w:val="40"/>
        </w:rPr>
        <w:t>６時から９時まで</w:t>
      </w: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の予約を開始したいと思います</w:t>
      </w:r>
    </w:p>
    <w:p w14:paraId="01256778" w14:textId="77777777" w:rsidR="003118FF" w:rsidRDefault="003118FF" w:rsidP="003118FF">
      <w:pPr>
        <w:pStyle w:val="Web"/>
        <w:spacing w:before="0" w:beforeAutospacing="0" w:after="0" w:afterAutospacing="0" w:line="276" w:lineRule="auto"/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比較的涼しい時間帯かと思いますので是非ご利用ください。</w:t>
      </w:r>
    </w:p>
    <w:p w14:paraId="12FF18E0" w14:textId="77777777" w:rsidR="003118FF" w:rsidRDefault="003118FF" w:rsidP="003118FF">
      <w:pPr>
        <w:pStyle w:val="Web"/>
        <w:spacing w:before="0" w:beforeAutospacing="0" w:after="0" w:afterAutospacing="0" w:line="276" w:lineRule="auto"/>
        <w:rPr>
          <w:rFonts w:ascii="07YsashisaGothicTegaki" w:eastAsia="07YsashisaGothicTegaki" w:hAnsi="07YsashisaGothicTegaki" w:cs="07YsashisaGothicTegaki"/>
          <w:color w:val="000000" w:themeColor="text1"/>
          <w:kern w:val="24"/>
          <w:sz w:val="40"/>
          <w:szCs w:val="40"/>
        </w:rPr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＊早朝料金は再診</w:t>
      </w: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4500</w:t>
      </w: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円　初診6500円で通常料金と</w:t>
      </w:r>
    </w:p>
    <w:p w14:paraId="5F69F848" w14:textId="77777777" w:rsidR="003118FF" w:rsidRPr="00EB07C8" w:rsidRDefault="003118FF" w:rsidP="003118FF">
      <w:pPr>
        <w:pStyle w:val="Web"/>
        <w:spacing w:before="0" w:beforeAutospacing="0" w:after="0" w:afterAutospacing="0" w:line="276" w:lineRule="auto"/>
        <w:rPr>
          <w:rFonts w:ascii="07YsashisaGothicTegaki" w:eastAsia="07YsashisaGothicTegaki" w:hAnsi="07YsashisaGothicTegaki" w:cs="07YsashisaGothicTegaki"/>
          <w:color w:val="000000" w:themeColor="text1"/>
          <w:kern w:val="24"/>
          <w:sz w:val="40"/>
          <w:szCs w:val="40"/>
        </w:rPr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 xml:space="preserve">  異なりますのでご注意ください。</w:t>
      </w:r>
    </w:p>
    <w:p w14:paraId="7F66BC41" w14:textId="77777777" w:rsidR="003118FF" w:rsidRDefault="003118FF" w:rsidP="003118FF">
      <w:pPr>
        <w:pStyle w:val="Web"/>
        <w:spacing w:before="0" w:beforeAutospacing="0" w:after="0" w:afterAutospacing="0" w:line="276" w:lineRule="auto"/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</w:pPr>
      <w:r>
        <w:rPr>
          <w:rFonts w:ascii="07YsashisaGothicTegaki" w:eastAsia="07YsashisaGothicTegaki" w:hAnsi="07YsashisaGothicTegaki" w:cs="07YsashisaGothicTegaki" w:hint="eastAsia"/>
          <w:color w:val="000000" w:themeColor="text1"/>
          <w:kern w:val="24"/>
          <w:sz w:val="40"/>
          <w:szCs w:val="40"/>
        </w:rPr>
        <w:t>＊早朝予約は吉田が担当いたします。</w:t>
      </w:r>
    </w:p>
    <w:p w14:paraId="1BC5E5A8" w14:textId="4FFCEAE9" w:rsidR="00BD3218" w:rsidRDefault="003118FF" w:rsidP="003118FF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34E59E" wp14:editId="2E708008">
            <wp:simplePos x="0" y="0"/>
            <wp:positionH relativeFrom="column">
              <wp:posOffset>5039683</wp:posOffset>
            </wp:positionH>
            <wp:positionV relativeFrom="paragraph">
              <wp:posOffset>2074198</wp:posOffset>
            </wp:positionV>
            <wp:extent cx="1810385" cy="1473200"/>
            <wp:effectExtent l="0" t="0" r="0" b="0"/>
            <wp:wrapNone/>
            <wp:docPr id="9" name="図 9" descr="../89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89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7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E8426" wp14:editId="34CCD3D2">
                <wp:simplePos x="0" y="0"/>
                <wp:positionH relativeFrom="column">
                  <wp:posOffset>469900</wp:posOffset>
                </wp:positionH>
                <wp:positionV relativeFrom="paragraph">
                  <wp:posOffset>555625</wp:posOffset>
                </wp:positionV>
                <wp:extent cx="5415915" cy="1903095"/>
                <wp:effectExtent l="0" t="0" r="0" b="0"/>
                <wp:wrapSquare wrapText="bothSides"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915" cy="1903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8EC91" w14:textId="77777777" w:rsidR="00EB07C8" w:rsidRDefault="00EB07C8" w:rsidP="004F2001">
                            <w:pPr>
                              <w:pStyle w:val="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予約可能日</w:t>
                            </w:r>
                          </w:p>
                          <w:p w14:paraId="00119690" w14:textId="101D44CD" w:rsidR="00EB07C8" w:rsidRDefault="00EB07C8" w:rsidP="004F2001">
                            <w:pPr>
                              <w:pStyle w:val="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7/25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（火）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7/27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木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  <w:r w:rsidR="004F200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4F2001"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7/2</w:t>
                            </w:r>
                            <w:r w:rsidR="004F2001">
                              <w:rPr>
                                <w:rFonts w:ascii="07YsashisaGothicTegaki" w:eastAsia="07YsashisaGothicTegaki" w:hAnsi="07YsashisaGothicTegaki" w:cs="07YsashisaGothicTegak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（土）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7/31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（月）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8/3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（木）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8/5</w:t>
                            </w:r>
                            <w:r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（</w:t>
                            </w:r>
                            <w:r w:rsidR="00977187">
                              <w:rPr>
                                <w:rFonts w:ascii="07YsashisaGothicTegaki" w:eastAsia="07YsashisaGothicTegaki" w:hAnsi="07YsashisaGothicTegaki" w:cs="07YsashisaGothicTegak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土）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8426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pt;margin-top:43.75pt;width:426.45pt;height:1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" filled="f" stroked="f">
                <v:textbox>
                  <w:txbxContent>
                    <w:p w14:paraId="7618EC91" w14:textId="77777777" w:rsidR="00EB07C8" w:rsidRDefault="00EB07C8" w:rsidP="004F2001">
                      <w:pPr>
                        <w:pStyle w:val="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予約可能日</w:t>
                      </w:r>
                    </w:p>
                    <w:p w14:paraId="00119690" w14:textId="101D44CD" w:rsidR="00EB07C8" w:rsidRDefault="00EB07C8" w:rsidP="004F2001">
                      <w:pPr>
                        <w:pStyle w:val="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7/25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（火）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7/27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木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)</w:t>
                      </w:r>
                      <w:r w:rsidR="004F2001">
                        <w:rPr>
                          <w:rFonts w:hint="eastAsia"/>
                        </w:rPr>
                        <w:t xml:space="preserve">  </w:t>
                      </w:r>
                      <w:r w:rsidR="004F2001"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7/2</w:t>
                      </w:r>
                      <w:r w:rsidR="004F2001">
                        <w:rPr>
                          <w:rFonts w:ascii="07YsashisaGothicTegaki" w:eastAsia="07YsashisaGothicTegaki" w:hAnsi="07YsashisaGothicTegaki" w:cs="07YsashisaGothicTegaki"/>
                          <w:color w:val="000000" w:themeColor="text1"/>
                          <w:kern w:val="24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（土）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7/31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（月）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8/3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（木）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8/5</w:t>
                      </w:r>
                      <w:r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（</w:t>
                      </w:r>
                      <w:r w:rsidR="00977187">
                        <w:rPr>
                          <w:rFonts w:ascii="07YsashisaGothicTegaki" w:eastAsia="07YsashisaGothicTegaki" w:hAnsi="07YsashisaGothicTegaki" w:cs="07YsashisaGothicTegak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土）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3218" w:rsidSect="00977187">
      <w:pgSz w:w="12240" w:h="15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07YsashisaGothicTegaki"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C8"/>
    <w:rsid w:val="00211A7A"/>
    <w:rsid w:val="002819B0"/>
    <w:rsid w:val="003118FF"/>
    <w:rsid w:val="004F2001"/>
    <w:rsid w:val="006E1D3F"/>
    <w:rsid w:val="00800D4F"/>
    <w:rsid w:val="00977187"/>
    <w:rsid w:val="00AE6D0B"/>
    <w:rsid w:val="00D63236"/>
    <w:rsid w:val="00EB07C8"/>
    <w:rsid w:val="00F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9DA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07C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7</cp:revision>
  <dcterms:created xsi:type="dcterms:W3CDTF">2023-07-24T01:11:00Z</dcterms:created>
  <dcterms:modified xsi:type="dcterms:W3CDTF">2023-07-24T01:55:00Z</dcterms:modified>
</cp:coreProperties>
</file>